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3EBC5" w14:textId="77777777" w:rsidR="00CD7AC8" w:rsidRDefault="00CD7AC8" w:rsidP="00CD7AC8">
      <w:pPr>
        <w:jc w:val="center"/>
        <w:rPr>
          <w:b/>
        </w:rPr>
      </w:pPr>
      <w:r>
        <w:rPr>
          <w:b/>
        </w:rPr>
        <w:t>KARTA  KONSULTACYJNA</w:t>
      </w:r>
    </w:p>
    <w:p w14:paraId="44F8A2AF" w14:textId="77777777" w:rsidR="00CD7AC8" w:rsidRDefault="00CD7AC8" w:rsidP="00CD7AC8">
      <w:pPr>
        <w:jc w:val="center"/>
        <w:rPr>
          <w:b/>
        </w:rPr>
      </w:pPr>
      <w:r>
        <w:rPr>
          <w:b/>
        </w:rPr>
        <w:t>Formularz do składania opinii, uwag i propozycji do</w:t>
      </w:r>
    </w:p>
    <w:p w14:paraId="1185DD4F" w14:textId="77777777" w:rsidR="00CD7AC8" w:rsidRDefault="00CD7AC8" w:rsidP="00CD7AC8">
      <w:pPr>
        <w:jc w:val="center"/>
        <w:rPr>
          <w:b/>
        </w:rPr>
      </w:pPr>
      <w:r>
        <w:rPr>
          <w:b/>
        </w:rPr>
        <w:t>projektu Statutu sołectwa…………………………</w:t>
      </w:r>
    </w:p>
    <w:p w14:paraId="5787C8FC" w14:textId="77777777" w:rsidR="00CD7AC8" w:rsidRDefault="00CD7AC8" w:rsidP="00CD7AC8">
      <w:pPr>
        <w:rPr>
          <w:i/>
          <w:sz w:val="20"/>
          <w:szCs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i/>
          <w:sz w:val="20"/>
          <w:szCs w:val="20"/>
        </w:rPr>
        <w:t>(wpisać nazwę sołectwa)</w:t>
      </w:r>
    </w:p>
    <w:p w14:paraId="0F36489C" w14:textId="77777777" w:rsidR="00CD7AC8" w:rsidRDefault="00CD7AC8" w:rsidP="00CD7AC8">
      <w:pPr>
        <w:rPr>
          <w:i/>
          <w:sz w:val="20"/>
          <w:szCs w:val="20"/>
        </w:rPr>
      </w:pPr>
    </w:p>
    <w:p w14:paraId="308C5314" w14:textId="4E583785" w:rsidR="00CD7AC8" w:rsidRDefault="00CD7AC8" w:rsidP="00973F61">
      <w:pPr>
        <w:numPr>
          <w:ilvl w:val="0"/>
          <w:numId w:val="1"/>
        </w:numPr>
        <w:spacing w:line="360" w:lineRule="auto"/>
      </w:pPr>
      <w:r>
        <w:t>Termin zgłaszania opinii, uwag i</w:t>
      </w:r>
      <w:r w:rsidR="00973F61">
        <w:t xml:space="preserve"> propozycji do projektu Statutu</w:t>
      </w:r>
      <w:r>
        <w:t xml:space="preserve"> - </w:t>
      </w:r>
      <w:r w:rsidR="00973F61" w:rsidRPr="00973F61">
        <w:rPr>
          <w:b/>
        </w:rPr>
        <w:t xml:space="preserve">do </w:t>
      </w:r>
      <w:r w:rsidRPr="00973F61">
        <w:rPr>
          <w:b/>
        </w:rPr>
        <w:t xml:space="preserve"> </w:t>
      </w:r>
      <w:r w:rsidR="00144ACF">
        <w:rPr>
          <w:b/>
        </w:rPr>
        <w:t>9 maja 2023</w:t>
      </w:r>
      <w:r w:rsidRPr="000E1F29">
        <w:rPr>
          <w:b/>
        </w:rPr>
        <w:t xml:space="preserve"> r.</w:t>
      </w:r>
    </w:p>
    <w:p w14:paraId="125BE7E8" w14:textId="77777777" w:rsidR="00CD7AC8" w:rsidRDefault="00CD7AC8" w:rsidP="00973F61">
      <w:pPr>
        <w:numPr>
          <w:ilvl w:val="0"/>
          <w:numId w:val="1"/>
        </w:numPr>
        <w:spacing w:line="360" w:lineRule="auto"/>
      </w:pPr>
      <w:r>
        <w:t>Imię i nazwisko osoby składającej formularz…………………………………….</w:t>
      </w:r>
    </w:p>
    <w:p w14:paraId="6ADC6740" w14:textId="77777777" w:rsidR="00CD7AC8" w:rsidRDefault="00CD7AC8" w:rsidP="00973F61">
      <w:pPr>
        <w:spacing w:line="360" w:lineRule="auto"/>
        <w:ind w:left="720"/>
      </w:pPr>
      <w:r>
        <w:t>…………………………………………………………………………………….</w:t>
      </w:r>
    </w:p>
    <w:p w14:paraId="2471F664" w14:textId="77777777" w:rsidR="00CD7AC8" w:rsidRDefault="00CD7AC8" w:rsidP="00973F61">
      <w:pPr>
        <w:numPr>
          <w:ilvl w:val="0"/>
          <w:numId w:val="1"/>
        </w:numPr>
        <w:spacing w:line="360" w:lineRule="auto"/>
      </w:pPr>
      <w:r>
        <w:t>Adres ………………………………………………………………………………….</w:t>
      </w:r>
    </w:p>
    <w:p w14:paraId="430622C9" w14:textId="77777777" w:rsidR="00CD7AC8" w:rsidRDefault="00CD7AC8" w:rsidP="00973F61">
      <w:pPr>
        <w:numPr>
          <w:ilvl w:val="0"/>
          <w:numId w:val="1"/>
        </w:numPr>
        <w:spacing w:line="360" w:lineRule="auto"/>
      </w:pPr>
      <w:r>
        <w:t>Zgłaszane opinie, uwagi i propozycje do projektu Statutu Sołectwa…………………</w:t>
      </w:r>
    </w:p>
    <w:p w14:paraId="5D71454C" w14:textId="77777777" w:rsidR="00CD7AC8" w:rsidRDefault="00CD7AC8" w:rsidP="00CD7AC8">
      <w:pPr>
        <w:ind w:left="6372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(wpisać nazwę sołectwa)</w:t>
      </w:r>
    </w:p>
    <w:p w14:paraId="5D7C4B00" w14:textId="77777777" w:rsidR="00CD7AC8" w:rsidRDefault="00CD7AC8" w:rsidP="00CD7AC8">
      <w:pPr>
        <w:ind w:left="6372"/>
        <w:rPr>
          <w:i/>
          <w:sz w:val="20"/>
          <w:szCs w:val="20"/>
        </w:rPr>
      </w:pPr>
    </w:p>
    <w:p w14:paraId="04562967" w14:textId="77777777" w:rsidR="00CD7AC8" w:rsidRDefault="00CD7AC8" w:rsidP="00CD7AC8">
      <w:pPr>
        <w:ind w:left="6372"/>
        <w:rPr>
          <w:i/>
          <w:sz w:val="20"/>
          <w:szCs w:val="20"/>
        </w:rPr>
      </w:pPr>
    </w:p>
    <w:tbl>
      <w:tblPr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6"/>
        <w:gridCol w:w="2873"/>
        <w:gridCol w:w="3036"/>
        <w:gridCol w:w="2443"/>
      </w:tblGrid>
      <w:tr w:rsidR="00CD7AC8" w14:paraId="4A4201EB" w14:textId="77777777" w:rsidTr="003E5B5C">
        <w:trPr>
          <w:trHeight w:val="1103"/>
        </w:trPr>
        <w:tc>
          <w:tcPr>
            <w:tcW w:w="826" w:type="dxa"/>
            <w:shd w:val="clear" w:color="auto" w:fill="auto"/>
          </w:tcPr>
          <w:p w14:paraId="787F0531" w14:textId="77777777" w:rsidR="00CD7AC8" w:rsidRPr="00A96598" w:rsidRDefault="00CD7AC8" w:rsidP="008B1520">
            <w:pPr>
              <w:jc w:val="center"/>
              <w:rPr>
                <w:b/>
              </w:rPr>
            </w:pPr>
          </w:p>
          <w:p w14:paraId="3BF73285" w14:textId="77777777" w:rsidR="00CD7AC8" w:rsidRPr="00A96598" w:rsidRDefault="00CD7AC8" w:rsidP="008B1520">
            <w:pPr>
              <w:jc w:val="center"/>
              <w:rPr>
                <w:b/>
              </w:rPr>
            </w:pPr>
            <w:r w:rsidRPr="00A96598">
              <w:rPr>
                <w:b/>
              </w:rPr>
              <w:t>Lp</w:t>
            </w:r>
          </w:p>
          <w:p w14:paraId="1559ECC3" w14:textId="77777777" w:rsidR="00CD7AC8" w:rsidRPr="00A96598" w:rsidRDefault="00CD7AC8" w:rsidP="008B1520">
            <w:pPr>
              <w:jc w:val="center"/>
              <w:rPr>
                <w:b/>
              </w:rPr>
            </w:pPr>
          </w:p>
          <w:p w14:paraId="35DCC384" w14:textId="77777777" w:rsidR="00CD7AC8" w:rsidRPr="00A96598" w:rsidRDefault="00CD7AC8" w:rsidP="008B1520">
            <w:pPr>
              <w:jc w:val="center"/>
              <w:rPr>
                <w:b/>
              </w:rPr>
            </w:pPr>
          </w:p>
        </w:tc>
        <w:tc>
          <w:tcPr>
            <w:tcW w:w="2873" w:type="dxa"/>
            <w:shd w:val="clear" w:color="auto" w:fill="auto"/>
          </w:tcPr>
          <w:p w14:paraId="71456E26" w14:textId="77777777" w:rsidR="00CD7AC8" w:rsidRPr="003E5B5C" w:rsidRDefault="00CD7AC8" w:rsidP="003E5B5C">
            <w:pPr>
              <w:jc w:val="center"/>
              <w:rPr>
                <w:b/>
                <w:bCs/>
              </w:rPr>
            </w:pPr>
          </w:p>
          <w:p w14:paraId="0F9FA7C9" w14:textId="46E9B520" w:rsidR="00CD7AC8" w:rsidRPr="00A96598" w:rsidRDefault="003E5B5C" w:rsidP="003E5B5C">
            <w:pPr>
              <w:jc w:val="center"/>
              <w:rPr>
                <w:b/>
              </w:rPr>
            </w:pPr>
            <w:r w:rsidRPr="003E5B5C">
              <w:rPr>
                <w:b/>
                <w:bCs/>
              </w:rPr>
              <w:t>Wskazanie konkretnego §, ustępu i punktu które Państwa zdaniem wymagałyby zmiany analizowanym dokumencie</w:t>
            </w:r>
          </w:p>
        </w:tc>
        <w:tc>
          <w:tcPr>
            <w:tcW w:w="3036" w:type="dxa"/>
            <w:shd w:val="clear" w:color="auto" w:fill="auto"/>
          </w:tcPr>
          <w:p w14:paraId="7AF486C8" w14:textId="77777777" w:rsidR="00CD7AC8" w:rsidRPr="00A96598" w:rsidRDefault="00CD7AC8" w:rsidP="008B1520">
            <w:pPr>
              <w:jc w:val="center"/>
              <w:rPr>
                <w:b/>
              </w:rPr>
            </w:pPr>
          </w:p>
          <w:p w14:paraId="11E3B2C6" w14:textId="77777777" w:rsidR="00CD7AC8" w:rsidRPr="00A96598" w:rsidRDefault="00CD7AC8" w:rsidP="008B1520">
            <w:pPr>
              <w:jc w:val="center"/>
              <w:rPr>
                <w:b/>
              </w:rPr>
            </w:pPr>
            <w:r w:rsidRPr="00A96598">
              <w:rPr>
                <w:b/>
              </w:rPr>
              <w:t>Treść wnoszonej propozycji, uwagi</w:t>
            </w:r>
          </w:p>
        </w:tc>
        <w:tc>
          <w:tcPr>
            <w:tcW w:w="2443" w:type="dxa"/>
            <w:shd w:val="clear" w:color="auto" w:fill="auto"/>
          </w:tcPr>
          <w:p w14:paraId="674E232E" w14:textId="77777777" w:rsidR="00CD7AC8" w:rsidRPr="00A96598" w:rsidRDefault="00CD7AC8" w:rsidP="008B1520">
            <w:pPr>
              <w:jc w:val="center"/>
              <w:rPr>
                <w:b/>
              </w:rPr>
            </w:pPr>
          </w:p>
          <w:p w14:paraId="3BA87FF7" w14:textId="77777777" w:rsidR="00CD7AC8" w:rsidRPr="00A96598" w:rsidRDefault="00CD7AC8" w:rsidP="008B1520">
            <w:pPr>
              <w:jc w:val="center"/>
              <w:rPr>
                <w:b/>
              </w:rPr>
            </w:pPr>
            <w:r w:rsidRPr="00A96598">
              <w:rPr>
                <w:b/>
              </w:rPr>
              <w:t>Uzasadnienie</w:t>
            </w:r>
          </w:p>
        </w:tc>
      </w:tr>
      <w:tr w:rsidR="00CD7AC8" w14:paraId="2C0AD982" w14:textId="77777777" w:rsidTr="003E5B5C">
        <w:trPr>
          <w:trHeight w:val="1091"/>
        </w:trPr>
        <w:tc>
          <w:tcPr>
            <w:tcW w:w="826" w:type="dxa"/>
            <w:shd w:val="clear" w:color="auto" w:fill="auto"/>
          </w:tcPr>
          <w:p w14:paraId="61507062" w14:textId="77777777" w:rsidR="00CD7AC8" w:rsidRDefault="00CD7AC8" w:rsidP="008B1520"/>
        </w:tc>
        <w:tc>
          <w:tcPr>
            <w:tcW w:w="2873" w:type="dxa"/>
            <w:shd w:val="clear" w:color="auto" w:fill="auto"/>
          </w:tcPr>
          <w:p w14:paraId="65F43B89" w14:textId="77777777" w:rsidR="00CD7AC8" w:rsidRDefault="00CD7AC8" w:rsidP="008B1520"/>
        </w:tc>
        <w:tc>
          <w:tcPr>
            <w:tcW w:w="3036" w:type="dxa"/>
            <w:shd w:val="clear" w:color="auto" w:fill="auto"/>
          </w:tcPr>
          <w:p w14:paraId="659CF219" w14:textId="77777777" w:rsidR="00CD7AC8" w:rsidRDefault="00CD7AC8" w:rsidP="008B1520"/>
        </w:tc>
        <w:tc>
          <w:tcPr>
            <w:tcW w:w="2443" w:type="dxa"/>
            <w:shd w:val="clear" w:color="auto" w:fill="auto"/>
          </w:tcPr>
          <w:p w14:paraId="5100A889" w14:textId="77777777" w:rsidR="00CD7AC8" w:rsidRDefault="00CD7AC8" w:rsidP="008B1520"/>
          <w:p w14:paraId="214E687D" w14:textId="77777777" w:rsidR="00CD7AC8" w:rsidRDefault="00CD7AC8" w:rsidP="008B1520"/>
          <w:p w14:paraId="580B3948" w14:textId="77777777" w:rsidR="00CD7AC8" w:rsidRDefault="00CD7AC8" w:rsidP="008B1520"/>
          <w:p w14:paraId="41A17000" w14:textId="77777777" w:rsidR="00CD7AC8" w:rsidRDefault="00CD7AC8" w:rsidP="008B1520"/>
          <w:p w14:paraId="6952789A" w14:textId="77777777" w:rsidR="00CD7AC8" w:rsidRDefault="00CD7AC8" w:rsidP="008B1520"/>
          <w:p w14:paraId="1BE9AC86" w14:textId="77777777" w:rsidR="00CD7AC8" w:rsidRDefault="00CD7AC8" w:rsidP="008B1520"/>
          <w:p w14:paraId="6E8C5ED4" w14:textId="77777777" w:rsidR="00CD7AC8" w:rsidRDefault="00CD7AC8" w:rsidP="008B1520"/>
          <w:p w14:paraId="1A1ED62A" w14:textId="77777777" w:rsidR="00CD7AC8" w:rsidRDefault="00CD7AC8" w:rsidP="008B1520"/>
        </w:tc>
      </w:tr>
      <w:tr w:rsidR="003E5B5C" w14:paraId="156229D2" w14:textId="77777777" w:rsidTr="008038EA">
        <w:trPr>
          <w:trHeight w:val="1278"/>
        </w:trPr>
        <w:tc>
          <w:tcPr>
            <w:tcW w:w="826" w:type="dxa"/>
            <w:shd w:val="clear" w:color="auto" w:fill="auto"/>
          </w:tcPr>
          <w:p w14:paraId="72F884CD" w14:textId="77777777" w:rsidR="003E5B5C" w:rsidRDefault="003E5B5C" w:rsidP="008B1520"/>
        </w:tc>
        <w:tc>
          <w:tcPr>
            <w:tcW w:w="2873" w:type="dxa"/>
            <w:shd w:val="clear" w:color="auto" w:fill="auto"/>
          </w:tcPr>
          <w:p w14:paraId="430B9D77" w14:textId="77777777" w:rsidR="003E5B5C" w:rsidRDefault="003E5B5C" w:rsidP="008B1520"/>
        </w:tc>
        <w:tc>
          <w:tcPr>
            <w:tcW w:w="3036" w:type="dxa"/>
            <w:shd w:val="clear" w:color="auto" w:fill="auto"/>
          </w:tcPr>
          <w:p w14:paraId="2FA4B4C6" w14:textId="77777777" w:rsidR="003E5B5C" w:rsidRDefault="003E5B5C" w:rsidP="008B1520"/>
        </w:tc>
        <w:tc>
          <w:tcPr>
            <w:tcW w:w="2443" w:type="dxa"/>
            <w:shd w:val="clear" w:color="auto" w:fill="auto"/>
          </w:tcPr>
          <w:p w14:paraId="5CB7E1E6" w14:textId="77777777" w:rsidR="003E5B5C" w:rsidRDefault="003E5B5C" w:rsidP="008B1520"/>
        </w:tc>
      </w:tr>
      <w:tr w:rsidR="003E5B5C" w14:paraId="1FD2535D" w14:textId="77777777" w:rsidTr="008038EA">
        <w:trPr>
          <w:trHeight w:val="1694"/>
        </w:trPr>
        <w:tc>
          <w:tcPr>
            <w:tcW w:w="826" w:type="dxa"/>
            <w:shd w:val="clear" w:color="auto" w:fill="auto"/>
          </w:tcPr>
          <w:p w14:paraId="00A9A31D" w14:textId="77777777" w:rsidR="003E5B5C" w:rsidRDefault="003E5B5C" w:rsidP="008B1520"/>
        </w:tc>
        <w:tc>
          <w:tcPr>
            <w:tcW w:w="2873" w:type="dxa"/>
            <w:shd w:val="clear" w:color="auto" w:fill="auto"/>
          </w:tcPr>
          <w:p w14:paraId="06E32D10" w14:textId="77777777" w:rsidR="003E5B5C" w:rsidRDefault="003E5B5C" w:rsidP="008B1520"/>
        </w:tc>
        <w:tc>
          <w:tcPr>
            <w:tcW w:w="3036" w:type="dxa"/>
            <w:shd w:val="clear" w:color="auto" w:fill="auto"/>
          </w:tcPr>
          <w:p w14:paraId="544461A8" w14:textId="77777777" w:rsidR="003E5B5C" w:rsidRDefault="003E5B5C" w:rsidP="008B1520"/>
        </w:tc>
        <w:tc>
          <w:tcPr>
            <w:tcW w:w="2443" w:type="dxa"/>
            <w:shd w:val="clear" w:color="auto" w:fill="auto"/>
          </w:tcPr>
          <w:p w14:paraId="5E633AC4" w14:textId="77777777" w:rsidR="003E5B5C" w:rsidRDefault="003E5B5C" w:rsidP="008B1520"/>
        </w:tc>
      </w:tr>
    </w:tbl>
    <w:p w14:paraId="3747184F" w14:textId="77777777" w:rsidR="00CD7AC8" w:rsidRPr="00424C3C" w:rsidRDefault="00CD7AC8" w:rsidP="00CD7AC8">
      <w:pPr>
        <w:rPr>
          <w:b/>
        </w:rPr>
      </w:pPr>
    </w:p>
    <w:p w14:paraId="23131B20" w14:textId="102C6B8A" w:rsidR="00CD7AC8" w:rsidRDefault="008610A4" w:rsidP="008610A4">
      <w:pPr>
        <w:ind w:left="3192" w:firstLine="348"/>
      </w:pPr>
      <w:r>
        <w:t>Data i czytelny podpisu osoby składającej formularz:</w:t>
      </w:r>
    </w:p>
    <w:p w14:paraId="2F047211" w14:textId="77777777" w:rsidR="00CD7AC8" w:rsidRDefault="00CD7AC8" w:rsidP="008610A4"/>
    <w:p w14:paraId="4A7492B7" w14:textId="176FD4A6" w:rsidR="008610A4" w:rsidRDefault="008610A4" w:rsidP="008610A4">
      <w:pPr>
        <w:ind w:left="3540" w:firstLine="708"/>
      </w:pPr>
      <w:r>
        <w:t>……………………………………………………</w:t>
      </w:r>
    </w:p>
    <w:p w14:paraId="2EE61A77" w14:textId="77777777" w:rsidR="008038EA" w:rsidRDefault="008038EA" w:rsidP="008610A4">
      <w:pPr>
        <w:ind w:left="3540" w:firstLine="708"/>
      </w:pPr>
    </w:p>
    <w:p w14:paraId="329E8DE9" w14:textId="72690CAA" w:rsidR="004E4EC0" w:rsidRPr="008038EA" w:rsidRDefault="004E4EC0" w:rsidP="008038EA">
      <w:pPr>
        <w:ind w:left="360"/>
        <w:rPr>
          <w:i/>
          <w:sz w:val="20"/>
          <w:szCs w:val="20"/>
        </w:rPr>
      </w:pPr>
    </w:p>
    <w:p w14:paraId="12D0E817" w14:textId="77777777" w:rsidR="004E4EC0" w:rsidRDefault="004E4EC0" w:rsidP="00CD7AC8">
      <w:pPr>
        <w:ind w:left="360"/>
      </w:pPr>
    </w:p>
    <w:p w14:paraId="50DE2A5B" w14:textId="77777777" w:rsidR="004E4EC0" w:rsidRPr="004E4EC0" w:rsidRDefault="004E4EC0" w:rsidP="00CD7AC8">
      <w:pPr>
        <w:ind w:left="360"/>
        <w:rPr>
          <w:sz w:val="18"/>
          <w:szCs w:val="18"/>
        </w:rPr>
      </w:pPr>
      <w:r w:rsidRPr="004E4EC0">
        <w:rPr>
          <w:sz w:val="18"/>
          <w:szCs w:val="18"/>
        </w:rPr>
        <w:t xml:space="preserve">Formularz można przekazać w formie: </w:t>
      </w:r>
    </w:p>
    <w:p w14:paraId="59D93616" w14:textId="5F702E96" w:rsidR="004E4EC0" w:rsidRPr="004E4EC0" w:rsidRDefault="004E4EC0" w:rsidP="00CD7AC8">
      <w:pPr>
        <w:ind w:left="360"/>
        <w:rPr>
          <w:sz w:val="18"/>
          <w:szCs w:val="18"/>
        </w:rPr>
      </w:pPr>
      <w:r w:rsidRPr="004E4EC0">
        <w:rPr>
          <w:sz w:val="18"/>
          <w:szCs w:val="18"/>
        </w:rPr>
        <w:t>1) Osobiście do UG Słubice</w:t>
      </w:r>
      <w:r w:rsidR="004239BD">
        <w:rPr>
          <w:sz w:val="18"/>
          <w:szCs w:val="18"/>
        </w:rPr>
        <w:t xml:space="preserve"> (sekretar</w:t>
      </w:r>
      <w:r w:rsidR="00E5226D">
        <w:rPr>
          <w:sz w:val="18"/>
          <w:szCs w:val="18"/>
        </w:rPr>
        <w:t>iat)</w:t>
      </w:r>
    </w:p>
    <w:p w14:paraId="082B1178" w14:textId="77777777" w:rsidR="004E4EC0" w:rsidRPr="004E4EC0" w:rsidRDefault="004E4EC0" w:rsidP="00CD7AC8">
      <w:pPr>
        <w:ind w:left="360"/>
        <w:rPr>
          <w:sz w:val="18"/>
          <w:szCs w:val="18"/>
        </w:rPr>
      </w:pPr>
      <w:r w:rsidRPr="004E4EC0">
        <w:rPr>
          <w:sz w:val="18"/>
          <w:szCs w:val="18"/>
        </w:rPr>
        <w:t xml:space="preserve"> 2) Do rąk sołtysa, </w:t>
      </w:r>
    </w:p>
    <w:p w14:paraId="1B345604" w14:textId="2F2BC151" w:rsidR="00CD7AC8" w:rsidRPr="00706649" w:rsidRDefault="004E4EC0" w:rsidP="00706649">
      <w:pPr>
        <w:ind w:left="360"/>
        <w:rPr>
          <w:sz w:val="18"/>
          <w:szCs w:val="18"/>
        </w:rPr>
      </w:pPr>
      <w:r w:rsidRPr="004E4EC0">
        <w:rPr>
          <w:sz w:val="18"/>
          <w:szCs w:val="18"/>
        </w:rPr>
        <w:t>3) Poprzez e-mail na adres</w:t>
      </w:r>
      <w:r w:rsidR="008610A4">
        <w:rPr>
          <w:sz w:val="18"/>
          <w:szCs w:val="18"/>
        </w:rPr>
        <w:t xml:space="preserve"> </w:t>
      </w:r>
      <w:r w:rsidR="008610A4" w:rsidRPr="004239BD">
        <w:rPr>
          <w:b/>
          <w:bCs/>
          <w:color w:val="4472C4" w:themeColor="accent1"/>
          <w:sz w:val="18"/>
          <w:szCs w:val="18"/>
        </w:rPr>
        <w:t>gmina@</w:t>
      </w:r>
      <w:r w:rsidR="004239BD" w:rsidRPr="004239BD">
        <w:rPr>
          <w:b/>
          <w:bCs/>
          <w:color w:val="4472C4" w:themeColor="accent1"/>
          <w:sz w:val="18"/>
          <w:szCs w:val="18"/>
        </w:rPr>
        <w:t>slubice.org.pl</w:t>
      </w:r>
    </w:p>
    <w:p w14:paraId="6D159FFB" w14:textId="77777777" w:rsidR="002B0D0C" w:rsidRDefault="002B0D0C"/>
    <w:p w14:paraId="3D68C4DE" w14:textId="77777777" w:rsidR="002B0D0C" w:rsidRDefault="002B0D0C"/>
    <w:p w14:paraId="1E30A3C2" w14:textId="77777777" w:rsidR="002B0D0C" w:rsidRDefault="002B0D0C"/>
    <w:p w14:paraId="204172CA" w14:textId="77777777" w:rsidR="00A33915" w:rsidRDefault="00A33915" w:rsidP="00A33915">
      <w:pPr>
        <w:jc w:val="center"/>
        <w:rPr>
          <w:rStyle w:val="markedcontent"/>
          <w:b/>
          <w:bCs/>
          <w:sz w:val="20"/>
          <w:szCs w:val="20"/>
        </w:rPr>
      </w:pPr>
      <w:r>
        <w:rPr>
          <w:rStyle w:val="markedcontent"/>
          <w:b/>
          <w:bCs/>
          <w:sz w:val="20"/>
          <w:szCs w:val="20"/>
        </w:rPr>
        <w:t>I</w:t>
      </w:r>
      <w:r w:rsidR="002B0D0C" w:rsidRPr="00A33915">
        <w:rPr>
          <w:rStyle w:val="markedcontent"/>
          <w:b/>
          <w:bCs/>
          <w:sz w:val="20"/>
          <w:szCs w:val="20"/>
        </w:rPr>
        <w:t>FORMACJE O PRZETWARZANIU DANYCH OSOBOWYCH W URZĘDZIE GMINY</w:t>
      </w:r>
      <w:r w:rsidR="002B0D0C" w:rsidRPr="00A33915">
        <w:rPr>
          <w:b/>
          <w:bCs/>
          <w:sz w:val="20"/>
          <w:szCs w:val="20"/>
        </w:rPr>
        <w:br/>
      </w:r>
      <w:r w:rsidR="002B0D0C" w:rsidRPr="00A33915">
        <w:rPr>
          <w:rStyle w:val="markedcontent"/>
          <w:b/>
          <w:bCs/>
          <w:sz w:val="20"/>
          <w:szCs w:val="20"/>
        </w:rPr>
        <w:t>SŁUBICE</w:t>
      </w:r>
    </w:p>
    <w:p w14:paraId="20439A13" w14:textId="1314CE77" w:rsidR="00C11672" w:rsidRDefault="002B0D0C" w:rsidP="002B0D0C">
      <w:pPr>
        <w:jc w:val="both"/>
        <w:rPr>
          <w:sz w:val="20"/>
          <w:szCs w:val="20"/>
        </w:rPr>
      </w:pP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Zgodnie z art. 13 ust. 1 i 2 Rozporządzenia Parlamentu Europejskiego i Rady (UE) 2016/679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z dnia 27 kwietnia 2016 r. w sprawie ochrony osób fizycznych w związku z przetwarzaniem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danych osobowych i w sprawie swobodnego przepływu takich danych oraz uchylenia dyrektywy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95/46/WE (ogólne rozporządzenie o ochronie danych, dalej RODO (Dz. Urz. Unii Europejskiej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L</w:t>
      </w:r>
      <w:r>
        <w:rPr>
          <w:rStyle w:val="markedcontent"/>
          <w:sz w:val="20"/>
          <w:szCs w:val="20"/>
        </w:rPr>
        <w:t xml:space="preserve"> </w:t>
      </w:r>
      <w:r w:rsidRPr="002B0D0C">
        <w:rPr>
          <w:rStyle w:val="markedcontent"/>
          <w:sz w:val="20"/>
          <w:szCs w:val="20"/>
        </w:rPr>
        <w:t>119/1, 4/05/2016) informuję, że:</w:t>
      </w:r>
    </w:p>
    <w:p w14:paraId="583D6FAF" w14:textId="77777777" w:rsidR="00C11672" w:rsidRDefault="002B0D0C" w:rsidP="002B0D0C">
      <w:pPr>
        <w:jc w:val="both"/>
        <w:rPr>
          <w:sz w:val="20"/>
          <w:szCs w:val="20"/>
        </w:rPr>
      </w:pPr>
      <w:r w:rsidRPr="002B0D0C">
        <w:rPr>
          <w:rStyle w:val="markedcontent"/>
          <w:sz w:val="20"/>
          <w:szCs w:val="20"/>
        </w:rPr>
        <w:t>1. Administratorem Pani/Pana danych osobowych jest Wójt Gminy Słubice z siedzibą w Słubicach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ul. Płocka 32, 09-533 Słubice, Tel. 24 27 89 31, mail: gmina@slubice.org.pl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2. Administrator wyznaczył inspektora ochrony danych, z którym może się Pani/Pan skontaktować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poprzez email martynacz@slubice.org.pl, telefonicznie pod nr 24 277 89 35 lub pisemnie na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adres siedziby administratora. Z inspektorem ochrony danych można się kontaktować we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wszystkich sprawach dotyczących przetwarzania danych osobowych oraz korzystania z praw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związanych z przetwarzaniem danych.</w:t>
      </w:r>
    </w:p>
    <w:p w14:paraId="57E97079" w14:textId="77777777" w:rsidR="00C11672" w:rsidRDefault="002B0D0C" w:rsidP="002B0D0C">
      <w:pPr>
        <w:jc w:val="both"/>
        <w:rPr>
          <w:rStyle w:val="markedcontent"/>
          <w:sz w:val="20"/>
          <w:szCs w:val="20"/>
        </w:rPr>
      </w:pPr>
      <w:r w:rsidRPr="002B0D0C">
        <w:rPr>
          <w:rStyle w:val="markedcontent"/>
          <w:sz w:val="20"/>
          <w:szCs w:val="20"/>
        </w:rPr>
        <w:t>3. Pani/Pana dane osobowe przetwarzane będą w celu wypełnienia obowiązku prawnego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ciążącego na Administratorze, na podstawie art. 6 ust. 1 lit. c RODO, bądź wykonania zadania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realizowanego w interesie publicznym lub w ramach sprawowania władzy publicznej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powierzonej Administratorowi, na podstawie art. 6 ust. 1 lit. e RODO.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4. W związku z przetwarzaniem danych w celu wskazanym powyżej, Pani/Pana dane osobowe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mogą być udostępniane innym odbiorcom lub kategoriom odbiorców danych osobowych,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którymi mogą być:</w:t>
      </w:r>
    </w:p>
    <w:p w14:paraId="312102AE" w14:textId="77777777" w:rsidR="00C11672" w:rsidRDefault="002B0D0C" w:rsidP="002B0D0C">
      <w:pPr>
        <w:jc w:val="both"/>
        <w:rPr>
          <w:sz w:val="20"/>
          <w:szCs w:val="20"/>
        </w:rPr>
      </w:pPr>
      <w:r w:rsidRPr="002B0D0C">
        <w:rPr>
          <w:rStyle w:val="markedcontent"/>
          <w:sz w:val="20"/>
          <w:szCs w:val="20"/>
        </w:rPr>
        <w:t>1) podmioty upoważnione do odbioru Pani/Pana danych osobowych na podstawie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odpowiednich przepisów prawa;</w:t>
      </w:r>
    </w:p>
    <w:p w14:paraId="265BDD0D" w14:textId="77777777" w:rsidR="00C11672" w:rsidRDefault="002B0D0C" w:rsidP="002B0D0C">
      <w:pPr>
        <w:jc w:val="both"/>
        <w:rPr>
          <w:sz w:val="20"/>
          <w:szCs w:val="20"/>
        </w:rPr>
      </w:pPr>
      <w:r w:rsidRPr="002B0D0C">
        <w:rPr>
          <w:rStyle w:val="markedcontent"/>
          <w:sz w:val="20"/>
          <w:szCs w:val="20"/>
        </w:rPr>
        <w:t>2) podmioty, które przetwarzają Pani/Pana dane osobowe w imieniu Administratora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na podstawie zawartej umowy powierzenia przetwarzania danych osobowych (tzw.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podmioty przetwarzające).</w:t>
      </w:r>
    </w:p>
    <w:p w14:paraId="12F973BA" w14:textId="77777777" w:rsidR="00C11672" w:rsidRDefault="002B0D0C" w:rsidP="002B0D0C">
      <w:pPr>
        <w:jc w:val="both"/>
        <w:rPr>
          <w:sz w:val="20"/>
          <w:szCs w:val="20"/>
        </w:rPr>
      </w:pPr>
      <w:r w:rsidRPr="002B0D0C">
        <w:rPr>
          <w:rStyle w:val="markedcontent"/>
          <w:sz w:val="20"/>
          <w:szCs w:val="20"/>
        </w:rPr>
        <w:t>5. Pani/Pana dane osobowe nie będą przekazywane do państw trzecich.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6. Pani/Pana dane osobowe będą przetwarzane przez okres niezbędny do realizacji wskazanego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powyżej celu przetwarzania, w tym również obowiązku archiwizacyjnego wynikającego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z Jednolitego Rzeczowego Wykazu Akt organów gminy oraz urzędów obsługujących te organy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i ustawy o narodowym zasobie archiwalnym i archiwach.</w:t>
      </w:r>
    </w:p>
    <w:p w14:paraId="4BD3A33D" w14:textId="77777777" w:rsidR="00C11672" w:rsidRDefault="002B0D0C" w:rsidP="002B0D0C">
      <w:pPr>
        <w:jc w:val="both"/>
        <w:rPr>
          <w:sz w:val="20"/>
          <w:szCs w:val="20"/>
        </w:rPr>
      </w:pPr>
      <w:r w:rsidRPr="002B0D0C">
        <w:rPr>
          <w:rStyle w:val="markedcontent"/>
          <w:sz w:val="20"/>
          <w:szCs w:val="20"/>
        </w:rPr>
        <w:t>7. W związku z przetwarzaniem przez Administratora danych osobowych przysługuje Pani/Panu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prawo: dostępu do treści danych, sprostowania danych, usunięcia danych, ograniczenia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przetwarzania danych, przenoszenia danych, wniesienia sprzeciwu wobec przetwarzania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danych.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(Uwaga: realizacja powyższych praw musi być zgodna z przepisami prawa, na podstawie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których odbywa się przetwarzanie danych oraz RODO, a także m. in. z zasadami wynikającymi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z kodeksu postępowania administracyjnego czy archiwizacji).</w:t>
      </w:r>
    </w:p>
    <w:p w14:paraId="312DE785" w14:textId="77777777" w:rsidR="00C11672" w:rsidRDefault="002B0D0C" w:rsidP="002B0D0C">
      <w:pPr>
        <w:jc w:val="both"/>
        <w:rPr>
          <w:sz w:val="20"/>
          <w:szCs w:val="20"/>
        </w:rPr>
      </w:pPr>
      <w:r w:rsidRPr="002B0D0C">
        <w:rPr>
          <w:rStyle w:val="markedcontent"/>
          <w:sz w:val="20"/>
          <w:szCs w:val="20"/>
        </w:rPr>
        <w:t>8. W przypadku wyrażenia zgody na przetwarzanie danych skorzystanie z prawa cofnięcia zgody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nie ma wpływu na przetwarzanie, które miało miejsce do momentu wycofania zgody.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9. Ma Pani/Pan prawo wniesienia skargi do organu nadzorczego, tj. Prezesa Urzędu Ochrony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Danych Osobowych.</w:t>
      </w:r>
    </w:p>
    <w:p w14:paraId="3B7E8E6F" w14:textId="77777777" w:rsidR="00C11672" w:rsidRDefault="002B0D0C" w:rsidP="002B0D0C">
      <w:pPr>
        <w:jc w:val="both"/>
        <w:rPr>
          <w:sz w:val="20"/>
          <w:szCs w:val="20"/>
        </w:rPr>
      </w:pPr>
      <w:r w:rsidRPr="002B0D0C">
        <w:rPr>
          <w:rStyle w:val="markedcontent"/>
          <w:sz w:val="20"/>
          <w:szCs w:val="20"/>
        </w:rPr>
        <w:t>10. Podanie przez Panią/Pana danych osobowych jest:</w:t>
      </w:r>
    </w:p>
    <w:p w14:paraId="16BD81E6" w14:textId="20F396A9" w:rsidR="002B0D0C" w:rsidRPr="002B0D0C" w:rsidRDefault="002B0D0C" w:rsidP="002B0D0C">
      <w:pPr>
        <w:jc w:val="both"/>
        <w:rPr>
          <w:sz w:val="20"/>
          <w:szCs w:val="20"/>
        </w:rPr>
      </w:pPr>
      <w:r w:rsidRPr="002B0D0C">
        <w:rPr>
          <w:rStyle w:val="markedcontent"/>
          <w:sz w:val="20"/>
          <w:szCs w:val="20"/>
        </w:rPr>
        <w:t>1) warunkiem prowadzenia sprawy w Urzędzie Gminy Słubice i wynika z przepisów prawa;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2) warunkiem zawarcia umowy, której stroną jest osoba, której dane dotyczą;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3) dobrowolne, jednak niezbędne do załatwienia sprawy w Urzędzie Gminy Słubice.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11. Pani/Pana dane nie będą poddawane zautomatyzowanemu podejmowaniu decyzji, w tym</w:t>
      </w:r>
      <w:r w:rsidRPr="002B0D0C">
        <w:rPr>
          <w:sz w:val="20"/>
          <w:szCs w:val="20"/>
        </w:rPr>
        <w:br/>
      </w:r>
      <w:r w:rsidRPr="002B0D0C">
        <w:rPr>
          <w:rStyle w:val="markedcontent"/>
          <w:sz w:val="20"/>
          <w:szCs w:val="20"/>
        </w:rPr>
        <w:t>również</w:t>
      </w:r>
      <w:r w:rsidR="00A33915">
        <w:rPr>
          <w:rStyle w:val="markedcontent"/>
          <w:sz w:val="20"/>
          <w:szCs w:val="20"/>
        </w:rPr>
        <w:t xml:space="preserve"> </w:t>
      </w:r>
      <w:r w:rsidRPr="002B0D0C">
        <w:rPr>
          <w:rStyle w:val="markedcontent"/>
          <w:sz w:val="20"/>
          <w:szCs w:val="20"/>
        </w:rPr>
        <w:t>profilowaniu.</w:t>
      </w:r>
    </w:p>
    <w:sectPr w:rsidR="002B0D0C" w:rsidRPr="002B0D0C" w:rsidSect="008871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D63EF"/>
    <w:multiLevelType w:val="hybridMultilevel"/>
    <w:tmpl w:val="6688EA5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880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AC8"/>
    <w:rsid w:val="000A014E"/>
    <w:rsid w:val="00144ACF"/>
    <w:rsid w:val="002B0D0C"/>
    <w:rsid w:val="003E5B5C"/>
    <w:rsid w:val="00404AA5"/>
    <w:rsid w:val="004239BD"/>
    <w:rsid w:val="004E4EC0"/>
    <w:rsid w:val="00706649"/>
    <w:rsid w:val="008038EA"/>
    <w:rsid w:val="008610A4"/>
    <w:rsid w:val="008871C8"/>
    <w:rsid w:val="00973F61"/>
    <w:rsid w:val="009A187E"/>
    <w:rsid w:val="00A33915"/>
    <w:rsid w:val="00C11672"/>
    <w:rsid w:val="00CD7AC8"/>
    <w:rsid w:val="00DB1597"/>
    <w:rsid w:val="00E5226D"/>
    <w:rsid w:val="00F82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F43C"/>
  <w15:docId w15:val="{A4FDCB5D-010B-4039-A370-0EE8A6C8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7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44ACF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2B0D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Grazyna</dc:creator>
  <cp:keywords/>
  <dc:description/>
  <cp:lastModifiedBy>Gmina Słubice</cp:lastModifiedBy>
  <cp:revision>15</cp:revision>
  <cp:lastPrinted>2023-04-21T11:00:00Z</cp:lastPrinted>
  <dcterms:created xsi:type="dcterms:W3CDTF">2023-04-20T14:43:00Z</dcterms:created>
  <dcterms:modified xsi:type="dcterms:W3CDTF">2023-04-21T11:03:00Z</dcterms:modified>
</cp:coreProperties>
</file>